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D7" w:rsidRPr="006F40EA" w:rsidRDefault="00EE16D7" w:rsidP="00EE16D7">
      <w:pPr>
        <w:jc w:val="center"/>
        <w:rPr>
          <w:b/>
          <w:sz w:val="44"/>
          <w:szCs w:val="44"/>
        </w:rPr>
      </w:pPr>
      <w:r w:rsidRPr="006F40EA">
        <w:rPr>
          <w:b/>
          <w:sz w:val="44"/>
          <w:szCs w:val="44"/>
        </w:rPr>
        <w:t>I  N  F  O  R  M  A  C  J  A</w:t>
      </w:r>
    </w:p>
    <w:p w:rsidR="00EE16D7" w:rsidRDefault="00EE16D7" w:rsidP="00EE16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 </w:t>
      </w:r>
      <w:r w:rsidR="009C06B2">
        <w:rPr>
          <w:b/>
          <w:sz w:val="32"/>
          <w:szCs w:val="32"/>
        </w:rPr>
        <w:t>6</w:t>
      </w:r>
      <w:r w:rsidR="009D6E5F">
        <w:rPr>
          <w:b/>
          <w:sz w:val="32"/>
          <w:szCs w:val="32"/>
        </w:rPr>
        <w:t xml:space="preserve"> września </w:t>
      </w:r>
      <w:r>
        <w:rPr>
          <w:b/>
          <w:sz w:val="32"/>
          <w:szCs w:val="32"/>
        </w:rPr>
        <w:t>2019</w:t>
      </w:r>
      <w:r w:rsidRPr="006F40EA">
        <w:rPr>
          <w:b/>
          <w:sz w:val="32"/>
          <w:szCs w:val="32"/>
        </w:rPr>
        <w:t xml:space="preserve"> roku</w:t>
      </w:r>
    </w:p>
    <w:p w:rsidR="00EE16D7" w:rsidRDefault="00EE16D7" w:rsidP="00EE16D7">
      <w:pPr>
        <w:jc w:val="center"/>
        <w:rPr>
          <w:b/>
          <w:sz w:val="28"/>
          <w:szCs w:val="28"/>
        </w:rPr>
      </w:pPr>
      <w:r w:rsidRPr="00407F54">
        <w:rPr>
          <w:b/>
          <w:sz w:val="28"/>
          <w:szCs w:val="28"/>
        </w:rPr>
        <w:t>w sprawie</w:t>
      </w:r>
      <w:r>
        <w:rPr>
          <w:b/>
          <w:sz w:val="28"/>
          <w:szCs w:val="28"/>
        </w:rPr>
        <w:t xml:space="preserve"> zgłaszania kandydatów na członków  obwodowych komisji wyborczych</w:t>
      </w:r>
      <w:r w:rsidRPr="00407F54">
        <w:rPr>
          <w:b/>
          <w:sz w:val="28"/>
          <w:szCs w:val="28"/>
        </w:rPr>
        <w:t xml:space="preserve">  w wyborach </w:t>
      </w:r>
      <w:r>
        <w:rPr>
          <w:b/>
          <w:sz w:val="28"/>
          <w:szCs w:val="28"/>
        </w:rPr>
        <w:t xml:space="preserve"> do </w:t>
      </w:r>
      <w:r w:rsidR="009D6E5F">
        <w:rPr>
          <w:b/>
          <w:sz w:val="28"/>
          <w:szCs w:val="28"/>
        </w:rPr>
        <w:t>Sejmu RP i do Senatu RP</w:t>
      </w:r>
      <w:r w:rsidR="000C38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zarządzonych na dzień </w:t>
      </w:r>
      <w:r w:rsidR="000C3843">
        <w:rPr>
          <w:b/>
          <w:sz w:val="28"/>
          <w:szCs w:val="28"/>
        </w:rPr>
        <w:t xml:space="preserve">13 października </w:t>
      </w:r>
      <w:r>
        <w:rPr>
          <w:b/>
          <w:sz w:val="28"/>
          <w:szCs w:val="28"/>
        </w:rPr>
        <w:t xml:space="preserve">2019 roku </w:t>
      </w:r>
      <w:r>
        <w:rPr>
          <w:b/>
          <w:sz w:val="28"/>
          <w:szCs w:val="28"/>
        </w:rPr>
        <w:br/>
      </w:r>
    </w:p>
    <w:p w:rsidR="00EE16D7" w:rsidRPr="00713F46" w:rsidRDefault="00EE16D7" w:rsidP="00EE16D7">
      <w:pPr>
        <w:jc w:val="center"/>
        <w:rPr>
          <w:b/>
          <w:sz w:val="24"/>
          <w:szCs w:val="24"/>
        </w:rPr>
      </w:pPr>
      <w:r w:rsidRPr="00713F46">
        <w:rPr>
          <w:b/>
          <w:sz w:val="24"/>
          <w:szCs w:val="24"/>
        </w:rPr>
        <w:t>Na podstawie §</w:t>
      </w:r>
      <w:r>
        <w:rPr>
          <w:b/>
          <w:sz w:val="24"/>
          <w:szCs w:val="24"/>
        </w:rPr>
        <w:t xml:space="preserve"> 3 ust. 3</w:t>
      </w:r>
      <w:r w:rsidRPr="00713F46">
        <w:rPr>
          <w:b/>
          <w:sz w:val="24"/>
          <w:szCs w:val="24"/>
        </w:rPr>
        <w:t xml:space="preserve"> Uchwały</w:t>
      </w:r>
      <w:r w:rsidR="008A6357">
        <w:rPr>
          <w:b/>
          <w:sz w:val="24"/>
          <w:szCs w:val="24"/>
        </w:rPr>
        <w:t xml:space="preserve"> Nr 11/2019</w:t>
      </w:r>
      <w:r w:rsidRPr="00713F46">
        <w:rPr>
          <w:b/>
          <w:sz w:val="24"/>
          <w:szCs w:val="24"/>
        </w:rPr>
        <w:t xml:space="preserve"> Państwowej Komisji Wyborczej z dnia </w:t>
      </w:r>
      <w:r w:rsidRPr="00713F46">
        <w:rPr>
          <w:b/>
          <w:sz w:val="24"/>
          <w:szCs w:val="24"/>
        </w:rPr>
        <w:br/>
      </w:r>
      <w:r>
        <w:rPr>
          <w:b/>
          <w:sz w:val="24"/>
          <w:szCs w:val="24"/>
        </w:rPr>
        <w:t>27 lutego 2019</w:t>
      </w:r>
      <w:r w:rsidRPr="00713F46">
        <w:rPr>
          <w:b/>
          <w:sz w:val="24"/>
          <w:szCs w:val="24"/>
        </w:rPr>
        <w:t xml:space="preserve">  r. roku w sprawie  </w:t>
      </w:r>
      <w:r>
        <w:rPr>
          <w:b/>
          <w:sz w:val="24"/>
          <w:szCs w:val="24"/>
        </w:rPr>
        <w:t>powoływania obwodowych komisji wyborczych</w:t>
      </w:r>
      <w:r>
        <w:rPr>
          <w:b/>
          <w:sz w:val="24"/>
          <w:szCs w:val="24"/>
        </w:rPr>
        <w:br/>
        <w:t>w obwodach głosowania utworzonych w kraju, w wyborach do Sejmu Rzeczypospolitej Polskiej i do Senatu Rzeczypospolitej Polskiej, Prezydenta Rzeczypospolitej Polskiej oraz do Parlamentu Europejskiego</w:t>
      </w:r>
      <w:r w:rsidR="008A6357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</w:t>
      </w:r>
      <w:r w:rsidR="008A6357">
        <w:rPr>
          <w:b/>
          <w:sz w:val="24"/>
          <w:szCs w:val="24"/>
        </w:rPr>
        <w:t xml:space="preserve"> ( zmienionej Uchwałą nr  79/2019 z dnia 5 sierpnia 2019 r.)</w:t>
      </w:r>
      <w:r w:rsidR="00A2611E">
        <w:rPr>
          <w:b/>
          <w:sz w:val="24"/>
          <w:szCs w:val="24"/>
        </w:rPr>
        <w:br/>
      </w:r>
      <w:r>
        <w:rPr>
          <w:b/>
          <w:sz w:val="24"/>
          <w:szCs w:val="24"/>
        </w:rPr>
        <w:t>Urząd Gminy Sochocin informuje</w:t>
      </w:r>
      <w:r w:rsidR="00A2611E">
        <w:rPr>
          <w:b/>
          <w:sz w:val="24"/>
          <w:szCs w:val="24"/>
        </w:rPr>
        <w:t xml:space="preserve"> o miejscu</w:t>
      </w:r>
      <w:r w:rsidRPr="00713F46">
        <w:rPr>
          <w:b/>
          <w:sz w:val="24"/>
          <w:szCs w:val="24"/>
        </w:rPr>
        <w:t xml:space="preserve"> i czasie  przyjmowania zgłoszeń</w:t>
      </w:r>
      <w:r w:rsidR="00A2611E">
        <w:rPr>
          <w:b/>
          <w:sz w:val="24"/>
          <w:szCs w:val="24"/>
        </w:rPr>
        <w:br/>
      </w:r>
      <w:r w:rsidRPr="00713F46">
        <w:rPr>
          <w:b/>
          <w:sz w:val="24"/>
          <w:szCs w:val="24"/>
        </w:rPr>
        <w:t xml:space="preserve"> kandydatów na członków  obwodowych komisji wyborczych</w:t>
      </w:r>
    </w:p>
    <w:p w:rsidR="00EE16D7" w:rsidRPr="006D2937" w:rsidRDefault="00EE16D7" w:rsidP="00EE16D7">
      <w:pPr>
        <w:jc w:val="center"/>
        <w:rPr>
          <w:b/>
          <w:color w:val="FF0000"/>
          <w:sz w:val="40"/>
          <w:szCs w:val="40"/>
          <w:u w:val="single"/>
        </w:rPr>
      </w:pPr>
      <w:r w:rsidRPr="007A1371">
        <w:rPr>
          <w:b/>
          <w:color w:val="FF0000"/>
          <w:sz w:val="32"/>
          <w:szCs w:val="32"/>
        </w:rPr>
        <w:t>Zgłoszenia kandydatów  na członków  obwodowych komisji wyborczych</w:t>
      </w:r>
      <w:r>
        <w:rPr>
          <w:b/>
          <w:color w:val="FF0000"/>
          <w:sz w:val="32"/>
          <w:szCs w:val="32"/>
        </w:rPr>
        <w:t xml:space="preserve"> przyjmowane są </w:t>
      </w:r>
      <w:r w:rsidRPr="007A1371">
        <w:rPr>
          <w:b/>
          <w:color w:val="FF0000"/>
          <w:sz w:val="32"/>
          <w:szCs w:val="32"/>
        </w:rPr>
        <w:br/>
        <w:t xml:space="preserve">w Urzędzie Gminy Sochocin – </w:t>
      </w:r>
      <w:r w:rsidRPr="006D2937">
        <w:rPr>
          <w:b/>
          <w:color w:val="FF0000"/>
          <w:sz w:val="40"/>
          <w:szCs w:val="40"/>
          <w:u w:val="single"/>
        </w:rPr>
        <w:t xml:space="preserve">pokój nr 2 </w:t>
      </w:r>
    </w:p>
    <w:p w:rsidR="00EE16D7" w:rsidRPr="007A1371" w:rsidRDefault="00EE16D7" w:rsidP="00EE16D7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do dnia </w:t>
      </w:r>
      <w:r w:rsidR="000C3843">
        <w:rPr>
          <w:b/>
          <w:color w:val="FF0000"/>
          <w:sz w:val="40"/>
          <w:szCs w:val="40"/>
          <w:u w:val="single"/>
        </w:rPr>
        <w:t xml:space="preserve"> 13 września </w:t>
      </w:r>
      <w:r>
        <w:rPr>
          <w:b/>
          <w:color w:val="FF0000"/>
          <w:sz w:val="40"/>
          <w:szCs w:val="40"/>
          <w:u w:val="single"/>
        </w:rPr>
        <w:t xml:space="preserve"> 2019 roku </w:t>
      </w:r>
      <w:r>
        <w:rPr>
          <w:b/>
          <w:color w:val="FF0000"/>
          <w:sz w:val="40"/>
          <w:szCs w:val="40"/>
          <w:u w:val="single"/>
        </w:rPr>
        <w:br/>
        <w:t xml:space="preserve">w godzinach </w:t>
      </w:r>
      <w:r w:rsidR="002147AA">
        <w:rPr>
          <w:b/>
          <w:color w:val="FF0000"/>
          <w:sz w:val="40"/>
          <w:szCs w:val="40"/>
          <w:u w:val="single"/>
        </w:rPr>
        <w:t>prac</w:t>
      </w:r>
      <w:r w:rsidR="007E5E7E">
        <w:rPr>
          <w:b/>
          <w:color w:val="FF0000"/>
          <w:sz w:val="40"/>
          <w:szCs w:val="40"/>
          <w:u w:val="single"/>
        </w:rPr>
        <w:t xml:space="preserve">y </w:t>
      </w:r>
      <w:bookmarkStart w:id="0" w:name="_GoBack"/>
      <w:bookmarkEnd w:id="0"/>
      <w:r w:rsidR="002147AA">
        <w:rPr>
          <w:b/>
          <w:color w:val="FF0000"/>
          <w:sz w:val="40"/>
          <w:szCs w:val="40"/>
          <w:u w:val="single"/>
        </w:rPr>
        <w:t>urzędu</w:t>
      </w:r>
    </w:p>
    <w:p w:rsidR="00EE16D7" w:rsidRPr="00713F46" w:rsidRDefault="00EE16D7" w:rsidP="00EE16D7">
      <w:pPr>
        <w:jc w:val="center"/>
        <w:rPr>
          <w:b/>
          <w:sz w:val="24"/>
          <w:szCs w:val="24"/>
        </w:rPr>
      </w:pPr>
      <w:r w:rsidRPr="00713F46">
        <w:rPr>
          <w:b/>
          <w:sz w:val="24"/>
          <w:szCs w:val="24"/>
        </w:rPr>
        <w:t>Wzór zgłoszenia określony jest  w Uchwale</w:t>
      </w:r>
      <w:r w:rsidR="00A2611E">
        <w:rPr>
          <w:b/>
          <w:sz w:val="24"/>
          <w:szCs w:val="24"/>
        </w:rPr>
        <w:t xml:space="preserve"> NR 79/2019 </w:t>
      </w:r>
      <w:r w:rsidRPr="00713F46">
        <w:rPr>
          <w:b/>
          <w:sz w:val="24"/>
          <w:szCs w:val="24"/>
        </w:rPr>
        <w:t xml:space="preserve"> Państwowej Komisji Wyborczej </w:t>
      </w:r>
      <w:r w:rsidRPr="00713F46">
        <w:rPr>
          <w:b/>
          <w:sz w:val="24"/>
          <w:szCs w:val="24"/>
        </w:rPr>
        <w:br/>
        <w:t xml:space="preserve">z dnia </w:t>
      </w:r>
      <w:r w:rsidR="00A2611E">
        <w:rPr>
          <w:b/>
          <w:sz w:val="24"/>
          <w:szCs w:val="24"/>
        </w:rPr>
        <w:t xml:space="preserve">5 sierpnia </w:t>
      </w:r>
      <w:r>
        <w:rPr>
          <w:b/>
          <w:sz w:val="24"/>
          <w:szCs w:val="24"/>
        </w:rPr>
        <w:t>2019</w:t>
      </w:r>
      <w:r w:rsidRPr="00713F46">
        <w:rPr>
          <w:b/>
          <w:sz w:val="24"/>
          <w:szCs w:val="24"/>
        </w:rPr>
        <w:t xml:space="preserve">  r.</w:t>
      </w:r>
      <w:r>
        <w:rPr>
          <w:b/>
          <w:sz w:val="24"/>
          <w:szCs w:val="24"/>
        </w:rPr>
        <w:t xml:space="preserve"> </w:t>
      </w:r>
      <w:r w:rsidRPr="00713F46">
        <w:rPr>
          <w:b/>
          <w:sz w:val="24"/>
          <w:szCs w:val="24"/>
        </w:rPr>
        <w:t xml:space="preserve">dostępny na stronie internetowej </w:t>
      </w:r>
      <w:r>
        <w:rPr>
          <w:b/>
          <w:sz w:val="24"/>
          <w:szCs w:val="24"/>
        </w:rPr>
        <w:t xml:space="preserve"> </w:t>
      </w:r>
      <w:r w:rsidRPr="00713F46">
        <w:rPr>
          <w:b/>
          <w:sz w:val="24"/>
          <w:szCs w:val="24"/>
        </w:rPr>
        <w:t xml:space="preserve">– </w:t>
      </w:r>
      <w:hyperlink r:id="rId4" w:history="1">
        <w:r w:rsidRPr="00713F46">
          <w:rPr>
            <w:rStyle w:val="Hipercze"/>
            <w:b/>
            <w:sz w:val="24"/>
            <w:szCs w:val="24"/>
          </w:rPr>
          <w:t>http://www.pkw.gov.pl</w:t>
        </w:r>
      </w:hyperlink>
      <w:r>
        <w:rPr>
          <w:rStyle w:val="Hipercze"/>
          <w:b/>
          <w:sz w:val="24"/>
          <w:szCs w:val="24"/>
        </w:rPr>
        <w:br/>
      </w:r>
      <w:r w:rsidRPr="00713F46">
        <w:rPr>
          <w:b/>
          <w:sz w:val="24"/>
          <w:szCs w:val="24"/>
        </w:rPr>
        <w:t xml:space="preserve"> i w Urzędzie Gminy Sochocin.</w:t>
      </w:r>
    </w:p>
    <w:p w:rsidR="00EE16D7" w:rsidRPr="00713F46" w:rsidRDefault="00EE16D7" w:rsidP="00EE16D7">
      <w:pPr>
        <w:jc w:val="center"/>
        <w:rPr>
          <w:b/>
          <w:sz w:val="24"/>
          <w:szCs w:val="24"/>
        </w:rPr>
      </w:pPr>
      <w:r w:rsidRPr="00713F46">
        <w:rPr>
          <w:b/>
          <w:sz w:val="24"/>
          <w:szCs w:val="24"/>
        </w:rPr>
        <w:t>(szczegółowe informacje udzielane są w sekretariacie Urzędu).</w:t>
      </w:r>
    </w:p>
    <w:p w:rsidR="00EE16D7" w:rsidRDefault="00EE16D7" w:rsidP="00EE16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E16D7" w:rsidRPr="00EA4EA1" w:rsidRDefault="00EE16D7" w:rsidP="00EE16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EE16D7" w:rsidRPr="00FA78E0" w:rsidRDefault="00EE16D7" w:rsidP="00EE16D7">
      <w:pPr>
        <w:jc w:val="both"/>
        <w:rPr>
          <w:b/>
          <w:sz w:val="36"/>
          <w:szCs w:val="36"/>
        </w:rPr>
      </w:pPr>
    </w:p>
    <w:p w:rsidR="00014A37" w:rsidRDefault="00014A37"/>
    <w:sectPr w:rsidR="0001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6D7"/>
    <w:rsid w:val="00014A37"/>
    <w:rsid w:val="000C3843"/>
    <w:rsid w:val="002147AA"/>
    <w:rsid w:val="003B4F1C"/>
    <w:rsid w:val="00666B71"/>
    <w:rsid w:val="006C4855"/>
    <w:rsid w:val="006E6499"/>
    <w:rsid w:val="007E5E7E"/>
    <w:rsid w:val="008A6357"/>
    <w:rsid w:val="009C06B2"/>
    <w:rsid w:val="009D5642"/>
    <w:rsid w:val="009D6E5F"/>
    <w:rsid w:val="00A2611E"/>
    <w:rsid w:val="00BC3AA2"/>
    <w:rsid w:val="00CC0814"/>
    <w:rsid w:val="00EE16D7"/>
    <w:rsid w:val="00F3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4DAD"/>
  <w15:docId w15:val="{8F3DC8E3-3EF8-CE4D-96ED-8A61EEC5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1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1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pkw.gov.pl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Krauze</dc:creator>
  <cp:lastModifiedBy>Gość</cp:lastModifiedBy>
  <cp:revision>3</cp:revision>
  <dcterms:created xsi:type="dcterms:W3CDTF">2019-09-11T07:27:00Z</dcterms:created>
  <dcterms:modified xsi:type="dcterms:W3CDTF">2019-09-11T07:28:00Z</dcterms:modified>
</cp:coreProperties>
</file>