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A1" w:rsidRPr="001B18E3" w:rsidRDefault="009F3AA1" w:rsidP="009F3AA1">
      <w:pPr>
        <w:pStyle w:val="Nagwek1"/>
        <w:ind w:left="3600" w:hanging="3600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1B18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Informacja o przynależności/ braku przynależności do grupy kapitałowej, </w:t>
      </w:r>
    </w:p>
    <w:p w:rsidR="009F3AA1" w:rsidRPr="001B18E3" w:rsidRDefault="009F3AA1" w:rsidP="009F3AA1">
      <w:pPr>
        <w:pStyle w:val="Nagwek1"/>
        <w:ind w:left="3600" w:hanging="3600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załącznik nr 7 do SIWZ nr R</w:t>
      </w:r>
      <w:r w:rsidRPr="001B18E3">
        <w:rPr>
          <w:rFonts w:ascii="Times New Roman" w:hAnsi="Times New Roman" w:cs="Times New Roman"/>
          <w:i/>
          <w:iCs/>
          <w:sz w:val="20"/>
          <w:szCs w:val="20"/>
          <w:u w:val="single"/>
        </w:rPr>
        <w:t>.271</w:t>
      </w:r>
      <w:r w:rsidR="00F05817">
        <w:rPr>
          <w:rFonts w:ascii="Times New Roman" w:hAnsi="Times New Roman" w:cs="Times New Roman"/>
          <w:i/>
          <w:iCs/>
          <w:sz w:val="20"/>
          <w:szCs w:val="20"/>
          <w:u w:val="single"/>
        </w:rPr>
        <w:t>.50</w:t>
      </w:r>
      <w:r w:rsidR="001275A0">
        <w:rPr>
          <w:rFonts w:ascii="Times New Roman" w:hAnsi="Times New Roman" w:cs="Times New Roman"/>
          <w:i/>
          <w:iCs/>
          <w:sz w:val="20"/>
          <w:szCs w:val="20"/>
          <w:u w:val="single"/>
        </w:rPr>
        <w:t>.2018</w:t>
      </w:r>
    </w:p>
    <w:p w:rsidR="009F3AA1" w:rsidRPr="001B18E3" w:rsidRDefault="009F3AA1" w:rsidP="009F3AA1">
      <w:pPr>
        <w:tabs>
          <w:tab w:val="right" w:pos="5760"/>
          <w:tab w:val="right" w:leader="dot" w:pos="9000"/>
        </w:tabs>
        <w:jc w:val="both"/>
        <w:rPr>
          <w:sz w:val="20"/>
        </w:rPr>
      </w:pPr>
    </w:p>
    <w:p w:rsidR="009F3AA1" w:rsidRPr="001B18E3" w:rsidRDefault="009F3AA1" w:rsidP="009F3AA1">
      <w:pPr>
        <w:tabs>
          <w:tab w:val="right" w:pos="5760"/>
          <w:tab w:val="right" w:leader="dot" w:pos="9000"/>
        </w:tabs>
        <w:jc w:val="right"/>
        <w:rPr>
          <w:sz w:val="20"/>
        </w:rPr>
      </w:pPr>
    </w:p>
    <w:p w:rsidR="009F3AA1" w:rsidRPr="001B18E3" w:rsidRDefault="009F3AA1" w:rsidP="009F3AA1">
      <w:pPr>
        <w:tabs>
          <w:tab w:val="right" w:pos="5760"/>
          <w:tab w:val="right" w:leader="dot" w:pos="9000"/>
        </w:tabs>
        <w:jc w:val="both"/>
        <w:rPr>
          <w:i/>
          <w:iCs/>
          <w:sz w:val="20"/>
        </w:rPr>
      </w:pPr>
      <w:r w:rsidRPr="001B18E3">
        <w:rPr>
          <w:i/>
          <w:iCs/>
          <w:sz w:val="20"/>
        </w:rPr>
        <w:t>…………………………………</w:t>
      </w:r>
    </w:p>
    <w:p w:rsidR="009F3AA1" w:rsidRPr="001B18E3" w:rsidRDefault="009F3AA1" w:rsidP="009F3AA1">
      <w:pPr>
        <w:rPr>
          <w:b/>
          <w:bCs/>
          <w:sz w:val="20"/>
        </w:rPr>
      </w:pPr>
      <w:r w:rsidRPr="001B18E3">
        <w:rPr>
          <w:i/>
          <w:iCs/>
          <w:sz w:val="20"/>
        </w:rPr>
        <w:t xml:space="preserve">(Nazwa i adres Wykonawcy) </w:t>
      </w:r>
    </w:p>
    <w:p w:rsidR="009F3AA1" w:rsidRPr="001B18E3" w:rsidRDefault="009F3AA1" w:rsidP="009F3AA1">
      <w:pPr>
        <w:tabs>
          <w:tab w:val="center" w:pos="6480"/>
        </w:tabs>
        <w:jc w:val="both"/>
        <w:rPr>
          <w:b/>
          <w:bCs/>
          <w:sz w:val="20"/>
        </w:rPr>
      </w:pPr>
    </w:p>
    <w:p w:rsidR="009F3AA1" w:rsidRPr="001B18E3" w:rsidRDefault="009F3AA1" w:rsidP="009F3AA1">
      <w:pPr>
        <w:tabs>
          <w:tab w:val="center" w:pos="6480"/>
        </w:tabs>
        <w:jc w:val="both"/>
        <w:rPr>
          <w:b/>
          <w:bCs/>
          <w:sz w:val="20"/>
        </w:rPr>
      </w:pPr>
    </w:p>
    <w:p w:rsidR="009F3AA1" w:rsidRPr="001B18E3" w:rsidRDefault="009F3AA1" w:rsidP="009F3AA1">
      <w:pPr>
        <w:pStyle w:val="pkt"/>
        <w:spacing w:before="0" w:after="0"/>
        <w:ind w:left="72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8E3">
        <w:rPr>
          <w:rFonts w:ascii="Times New Roman" w:hAnsi="Times New Roman" w:cs="Times New Roman"/>
          <w:b/>
          <w:bCs/>
          <w:sz w:val="20"/>
          <w:szCs w:val="20"/>
        </w:rPr>
        <w:t xml:space="preserve">Informacja o przynależności/braku przynależności do grupy kapitałowej*, </w:t>
      </w:r>
    </w:p>
    <w:p w:rsidR="009F3AA1" w:rsidRPr="001B18E3" w:rsidRDefault="009F3AA1" w:rsidP="009F3AA1">
      <w:pPr>
        <w:pStyle w:val="pkt"/>
        <w:spacing w:before="0" w:after="0"/>
        <w:ind w:left="720" w:firstLine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B18E3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:rsidR="009F3AA1" w:rsidRPr="003F34AD" w:rsidRDefault="009F3AA1" w:rsidP="003F34AD">
      <w:pPr>
        <w:pStyle w:val="pkt"/>
        <w:spacing w:before="0" w:after="0"/>
        <w:ind w:left="720" w:firstLine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1B18E3">
        <w:rPr>
          <w:rFonts w:ascii="Times New Roman" w:hAnsi="Times New Roman" w:cs="Times New Roman"/>
          <w:sz w:val="20"/>
          <w:szCs w:val="20"/>
        </w:rPr>
        <w:t xml:space="preserve">o której mowa w art. </w:t>
      </w:r>
      <w:r w:rsidR="003F34AD" w:rsidRPr="005058FF">
        <w:rPr>
          <w:rFonts w:ascii="Times New Roman" w:hAnsi="Times New Roman" w:cs="Times New Roman"/>
          <w:sz w:val="20"/>
          <w:szCs w:val="20"/>
        </w:rPr>
        <w:t>24 ust. 1 pkt 23 i ust. 11</w:t>
      </w:r>
      <w:r w:rsidR="003F34A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B18E3">
        <w:rPr>
          <w:rFonts w:ascii="Times New Roman" w:hAnsi="Times New Roman" w:cs="Times New Roman"/>
          <w:sz w:val="20"/>
          <w:szCs w:val="20"/>
        </w:rPr>
        <w:t>ustawy Prawo zamówień publicznych</w:t>
      </w:r>
    </w:p>
    <w:p w:rsidR="009F3AA1" w:rsidRPr="00914F88" w:rsidRDefault="00914F88" w:rsidP="00914F88">
      <w:pPr>
        <w:pStyle w:val="pkt"/>
        <w:tabs>
          <w:tab w:val="left" w:pos="3780"/>
          <w:tab w:val="left" w:leader="dot" w:pos="8460"/>
        </w:tabs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4F88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9F36CA">
        <w:rPr>
          <w:rFonts w:ascii="Times New Roman" w:hAnsi="Times New Roman" w:cs="Times New Roman"/>
          <w:color w:val="000000" w:themeColor="text1"/>
          <w:sz w:val="22"/>
          <w:szCs w:val="22"/>
        </w:rPr>
        <w:t>tj. Dz. U. z 2018 r., poz. 1986</w:t>
      </w:r>
      <w:r w:rsidRPr="00914F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ze zm.)</w:t>
      </w:r>
    </w:p>
    <w:p w:rsidR="00914F88" w:rsidRPr="001B18E3" w:rsidRDefault="00914F88" w:rsidP="009F3AA1">
      <w:pPr>
        <w:pStyle w:val="pkt"/>
        <w:tabs>
          <w:tab w:val="left" w:pos="3780"/>
          <w:tab w:val="left" w:leader="dot" w:pos="8460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F3AA1" w:rsidRPr="00381806" w:rsidRDefault="009F3AA1" w:rsidP="009F3AA1">
      <w:pPr>
        <w:pStyle w:val="Tekstpodstawowy"/>
        <w:spacing w:after="0"/>
        <w:jc w:val="both"/>
        <w:rPr>
          <w:b/>
          <w:sz w:val="22"/>
          <w:szCs w:val="22"/>
        </w:rPr>
      </w:pPr>
      <w:r w:rsidRPr="001B18E3">
        <w:rPr>
          <w:sz w:val="20"/>
        </w:rPr>
        <w:t xml:space="preserve">Przystępując do udziału w postępowaniu o udzielenie zamówienia publicznego na usługę, znak: </w:t>
      </w:r>
      <w:r w:rsidR="00F05817">
        <w:rPr>
          <w:iCs/>
          <w:sz w:val="20"/>
        </w:rPr>
        <w:t>R.271.50.2018</w:t>
      </w:r>
      <w:bookmarkStart w:id="0" w:name="_GoBack"/>
      <w:bookmarkEnd w:id="0"/>
      <w:r w:rsidR="005058FF">
        <w:rPr>
          <w:iCs/>
          <w:sz w:val="20"/>
        </w:rPr>
        <w:t xml:space="preserve"> </w:t>
      </w:r>
      <w:r w:rsidRPr="001B18E3">
        <w:rPr>
          <w:sz w:val="20"/>
        </w:rPr>
        <w:t>pn</w:t>
      </w:r>
      <w:r w:rsidR="003F34AD">
        <w:rPr>
          <w:sz w:val="20"/>
        </w:rPr>
        <w:t xml:space="preserve"> </w:t>
      </w:r>
      <w:r w:rsidRPr="00381806">
        <w:rPr>
          <w:b/>
          <w:i/>
          <w:sz w:val="22"/>
          <w:szCs w:val="22"/>
        </w:rPr>
        <w:t>„</w:t>
      </w:r>
      <w:r w:rsidRPr="00381806">
        <w:rPr>
          <w:b/>
          <w:bCs/>
          <w:i/>
          <w:sz w:val="22"/>
          <w:szCs w:val="22"/>
        </w:rPr>
        <w:t>Odbi</w:t>
      </w:r>
      <w:r>
        <w:rPr>
          <w:b/>
          <w:bCs/>
          <w:i/>
          <w:sz w:val="22"/>
          <w:szCs w:val="22"/>
        </w:rPr>
        <w:t>eranie</w:t>
      </w:r>
      <w:r w:rsidR="003F34AD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i zagospodarowanie </w:t>
      </w:r>
      <w:r w:rsidRPr="00381806">
        <w:rPr>
          <w:b/>
          <w:bCs/>
          <w:i/>
          <w:sz w:val="22"/>
          <w:szCs w:val="22"/>
        </w:rPr>
        <w:t xml:space="preserve">odpadów komunalnych </w:t>
      </w:r>
      <w:r>
        <w:rPr>
          <w:b/>
          <w:bCs/>
          <w:i/>
          <w:sz w:val="22"/>
          <w:szCs w:val="22"/>
        </w:rPr>
        <w:t xml:space="preserve">z nieruchomości na których zamieszkują mieszkańcy oraz nieruchomości, na których znajdują się domki </w:t>
      </w:r>
      <w:r w:rsidRPr="00875BA4">
        <w:rPr>
          <w:b/>
          <w:bCs/>
          <w:i/>
          <w:sz w:val="22"/>
          <w:szCs w:val="22"/>
        </w:rPr>
        <w:t xml:space="preserve">letniskowe  </w:t>
      </w:r>
      <w:r w:rsidR="00875BA4" w:rsidRPr="00875BA4">
        <w:rPr>
          <w:b/>
          <w:bCs/>
          <w:i/>
          <w:sz w:val="22"/>
          <w:szCs w:val="22"/>
        </w:rPr>
        <w:t>lub inne nieruchomości wykorzystywane na cele rekreacy</w:t>
      </w:r>
      <w:r w:rsidR="003F34AD">
        <w:rPr>
          <w:b/>
          <w:bCs/>
          <w:i/>
          <w:sz w:val="22"/>
          <w:szCs w:val="22"/>
        </w:rPr>
        <w:t>j</w:t>
      </w:r>
      <w:r w:rsidR="00875BA4" w:rsidRPr="00875BA4">
        <w:rPr>
          <w:b/>
          <w:bCs/>
          <w:i/>
          <w:sz w:val="22"/>
          <w:szCs w:val="22"/>
        </w:rPr>
        <w:t>no-wypoczynkowe</w:t>
      </w:r>
      <w:r w:rsidR="003F34AD">
        <w:rPr>
          <w:b/>
          <w:bCs/>
          <w:i/>
          <w:sz w:val="22"/>
          <w:szCs w:val="22"/>
        </w:rPr>
        <w:t xml:space="preserve"> </w:t>
      </w:r>
      <w:r w:rsidRPr="00875BA4">
        <w:rPr>
          <w:b/>
          <w:bCs/>
          <w:i/>
          <w:sz w:val="22"/>
          <w:szCs w:val="22"/>
        </w:rPr>
        <w:t>z terenu Gminy Sochocin</w:t>
      </w:r>
      <w:r w:rsidRPr="00381806">
        <w:rPr>
          <w:b/>
          <w:i/>
          <w:sz w:val="22"/>
          <w:szCs w:val="22"/>
        </w:rPr>
        <w:t>”</w:t>
      </w:r>
    </w:p>
    <w:p w:rsidR="009F3AA1" w:rsidRPr="001B18E3" w:rsidRDefault="009F3AA1" w:rsidP="009F3AA1">
      <w:pPr>
        <w:jc w:val="both"/>
        <w:rPr>
          <w:b/>
          <w:sz w:val="20"/>
        </w:rPr>
      </w:pPr>
      <w:r w:rsidRPr="001B18E3">
        <w:rPr>
          <w:sz w:val="20"/>
        </w:rPr>
        <w:t xml:space="preserve">prowadzonego w trybie przetargu nieograniczonego o wartości szacunkowej mniejszej od kwot określonych              w przepisach wydanych na podstawie art. 11 ust. 8 ustawy – Prawo zamówień publicznych </w:t>
      </w:r>
      <w:r w:rsidR="00914F88">
        <w:rPr>
          <w:color w:val="000000" w:themeColor="text1"/>
          <w:sz w:val="22"/>
          <w:szCs w:val="22"/>
        </w:rPr>
        <w:t>(</w:t>
      </w:r>
      <w:r w:rsidR="008A7B6D">
        <w:rPr>
          <w:color w:val="000000" w:themeColor="text1"/>
          <w:sz w:val="22"/>
          <w:szCs w:val="22"/>
        </w:rPr>
        <w:t xml:space="preserve">tj. </w:t>
      </w:r>
      <w:r w:rsidR="00914F88">
        <w:rPr>
          <w:color w:val="000000" w:themeColor="text1"/>
          <w:sz w:val="22"/>
          <w:szCs w:val="22"/>
        </w:rPr>
        <w:t>Dz. U.</w:t>
      </w:r>
      <w:r w:rsidR="009F36CA">
        <w:rPr>
          <w:color w:val="000000" w:themeColor="text1"/>
          <w:sz w:val="22"/>
          <w:szCs w:val="22"/>
        </w:rPr>
        <w:t xml:space="preserve"> z 2018 r., poz. 1986</w:t>
      </w:r>
      <w:r w:rsidR="00914F88">
        <w:rPr>
          <w:color w:val="000000" w:themeColor="text1"/>
          <w:sz w:val="22"/>
          <w:szCs w:val="22"/>
        </w:rPr>
        <w:t xml:space="preserve"> ze zm.)</w:t>
      </w:r>
      <w:r w:rsidRPr="001B18E3">
        <w:rPr>
          <w:sz w:val="20"/>
        </w:rPr>
        <w:t xml:space="preserve"> niniejszym informuję, że:</w:t>
      </w:r>
    </w:p>
    <w:p w:rsidR="009F3AA1" w:rsidRPr="001B18E3" w:rsidRDefault="009F3AA1" w:rsidP="009F3AA1">
      <w:pPr>
        <w:numPr>
          <w:ilvl w:val="0"/>
          <w:numId w:val="2"/>
        </w:numPr>
        <w:autoSpaceDN w:val="0"/>
        <w:jc w:val="both"/>
        <w:rPr>
          <w:sz w:val="20"/>
        </w:rPr>
      </w:pPr>
      <w:r w:rsidRPr="001B18E3">
        <w:rPr>
          <w:sz w:val="20"/>
        </w:rPr>
        <w:t>nie należę do grupy kapitałowej,*</w:t>
      </w:r>
    </w:p>
    <w:p w:rsidR="009F3AA1" w:rsidRPr="001B18E3" w:rsidRDefault="009F3AA1" w:rsidP="009F3AA1">
      <w:pPr>
        <w:numPr>
          <w:ilvl w:val="0"/>
          <w:numId w:val="2"/>
        </w:numPr>
        <w:autoSpaceDN w:val="0"/>
        <w:jc w:val="both"/>
        <w:rPr>
          <w:sz w:val="20"/>
        </w:rPr>
      </w:pPr>
      <w:r w:rsidRPr="001B18E3">
        <w:rPr>
          <w:sz w:val="20"/>
        </w:rPr>
        <w:t>należę do grupy kapitałowej i przedstawiam poniżej listę podmiotów należących do tej samej grupy kapitałowej</w:t>
      </w:r>
    </w:p>
    <w:p w:rsidR="009F3AA1" w:rsidRPr="001B18E3" w:rsidRDefault="009F3AA1" w:rsidP="009F3AA1">
      <w:pPr>
        <w:ind w:left="720"/>
        <w:jc w:val="both"/>
        <w:rPr>
          <w:sz w:val="20"/>
        </w:rPr>
      </w:pPr>
      <w:r w:rsidRPr="001B18E3">
        <w:rPr>
          <w:sz w:val="20"/>
        </w:rPr>
        <w:t>Lista podmiotów:</w:t>
      </w:r>
    </w:p>
    <w:p w:rsidR="009F3AA1" w:rsidRPr="001B18E3" w:rsidRDefault="009F3AA1" w:rsidP="009F3AA1">
      <w:pPr>
        <w:ind w:left="720"/>
        <w:jc w:val="both"/>
        <w:rPr>
          <w:sz w:val="20"/>
        </w:rPr>
      </w:pPr>
      <w:r w:rsidRPr="001B18E3">
        <w:rPr>
          <w:sz w:val="20"/>
        </w:rPr>
        <w:t>1………………………………………….</w:t>
      </w:r>
    </w:p>
    <w:p w:rsidR="009F3AA1" w:rsidRPr="001B18E3" w:rsidRDefault="009F3AA1" w:rsidP="009F3AA1">
      <w:pPr>
        <w:ind w:left="720"/>
        <w:jc w:val="both"/>
        <w:rPr>
          <w:sz w:val="20"/>
        </w:rPr>
      </w:pPr>
      <w:r w:rsidRPr="001B18E3">
        <w:rPr>
          <w:sz w:val="20"/>
        </w:rPr>
        <w:t>2………………………………………….</w:t>
      </w:r>
    </w:p>
    <w:p w:rsidR="009F3AA1" w:rsidRPr="001B18E3" w:rsidRDefault="009F3AA1" w:rsidP="009F3AA1">
      <w:pPr>
        <w:ind w:left="720"/>
        <w:jc w:val="both"/>
        <w:rPr>
          <w:sz w:val="20"/>
        </w:rPr>
      </w:pPr>
      <w:r w:rsidRPr="001B18E3">
        <w:rPr>
          <w:sz w:val="20"/>
        </w:rPr>
        <w:t>3………………………………………….</w:t>
      </w:r>
    </w:p>
    <w:p w:rsidR="009F3AA1" w:rsidRPr="001B18E3" w:rsidRDefault="009F3AA1" w:rsidP="009F3AA1">
      <w:pPr>
        <w:jc w:val="both"/>
        <w:rPr>
          <w:sz w:val="20"/>
        </w:rPr>
      </w:pPr>
      <w:r w:rsidRPr="001B18E3">
        <w:rPr>
          <w:sz w:val="20"/>
        </w:rPr>
        <w:t xml:space="preserve">               itd.*</w:t>
      </w:r>
    </w:p>
    <w:p w:rsidR="009F3AA1" w:rsidRPr="001B18E3" w:rsidRDefault="009F3AA1" w:rsidP="009F3AA1">
      <w:pPr>
        <w:jc w:val="both"/>
        <w:rPr>
          <w:sz w:val="20"/>
        </w:rPr>
      </w:pPr>
    </w:p>
    <w:p w:rsidR="009F3AA1" w:rsidRPr="001B18E3" w:rsidRDefault="009F3AA1" w:rsidP="009F3AA1">
      <w:pPr>
        <w:pStyle w:val="Akapitzlist1"/>
        <w:ind w:left="0"/>
        <w:jc w:val="both"/>
        <w:rPr>
          <w:i/>
          <w:iCs/>
          <w:sz w:val="20"/>
          <w:szCs w:val="20"/>
        </w:rPr>
      </w:pPr>
      <w:r w:rsidRPr="001B18E3">
        <w:rPr>
          <w:sz w:val="20"/>
          <w:szCs w:val="20"/>
        </w:rPr>
        <w:t xml:space="preserve">* </w:t>
      </w:r>
      <w:r w:rsidRPr="001B18E3">
        <w:rPr>
          <w:i/>
          <w:iCs/>
          <w:sz w:val="20"/>
          <w:szCs w:val="20"/>
        </w:rPr>
        <w:t>niepotrzebne skreślić</w:t>
      </w:r>
    </w:p>
    <w:p w:rsidR="009F3AA1" w:rsidRPr="001B18E3" w:rsidRDefault="009F3AA1" w:rsidP="009F3AA1">
      <w:pPr>
        <w:pStyle w:val="Akapitzlist1"/>
        <w:ind w:left="0"/>
        <w:jc w:val="both"/>
        <w:rPr>
          <w:i/>
          <w:iCs/>
          <w:sz w:val="20"/>
          <w:szCs w:val="20"/>
        </w:rPr>
      </w:pPr>
    </w:p>
    <w:p w:rsidR="009F3AA1" w:rsidRPr="001B18E3" w:rsidRDefault="009F3AA1" w:rsidP="009F3AA1">
      <w:pPr>
        <w:jc w:val="both"/>
        <w:rPr>
          <w:sz w:val="20"/>
        </w:rPr>
      </w:pPr>
    </w:p>
    <w:p w:rsidR="009F3AA1" w:rsidRPr="001B18E3" w:rsidRDefault="009F3AA1" w:rsidP="009F3AA1">
      <w:pPr>
        <w:pStyle w:val="Tekstpodstawowy2"/>
        <w:tabs>
          <w:tab w:val="left" w:pos="4140"/>
          <w:tab w:val="left" w:leader="dot" w:pos="8640"/>
        </w:tabs>
        <w:spacing w:line="360" w:lineRule="auto"/>
        <w:jc w:val="both"/>
        <w:rPr>
          <w:sz w:val="20"/>
          <w:szCs w:val="20"/>
        </w:rPr>
      </w:pPr>
    </w:p>
    <w:p w:rsidR="009F3AA1" w:rsidRPr="001B18E3" w:rsidRDefault="009F3AA1" w:rsidP="009F3AA1">
      <w:pPr>
        <w:pStyle w:val="Zwykytekst"/>
        <w:jc w:val="right"/>
        <w:rPr>
          <w:rFonts w:ascii="Times New Roman" w:hAnsi="Times New Roman" w:cs="Times New Roman"/>
          <w:i/>
          <w:iCs/>
        </w:rPr>
      </w:pPr>
      <w:r w:rsidRPr="001B18E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……………………..……………………………………………</w:t>
      </w:r>
    </w:p>
    <w:p w:rsidR="009F3AA1" w:rsidRPr="001B18E3" w:rsidRDefault="009F3AA1" w:rsidP="009F3AA1">
      <w:pPr>
        <w:pStyle w:val="Standardowy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B18E3">
        <w:rPr>
          <w:rFonts w:ascii="Times New Roman" w:hAnsi="Times New Roman" w:cs="Times New Roman"/>
          <w:i/>
          <w:iCs/>
          <w:sz w:val="20"/>
          <w:szCs w:val="20"/>
        </w:rPr>
        <w:t xml:space="preserve"> (Data i podpis osoby uprawnionej/osób uprawnionych </w:t>
      </w:r>
    </w:p>
    <w:p w:rsidR="009F3AA1" w:rsidRPr="001B18E3" w:rsidRDefault="009F3AA1" w:rsidP="009F3AA1">
      <w:pPr>
        <w:pStyle w:val="Standardowy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B18E3">
        <w:rPr>
          <w:rFonts w:ascii="Times New Roman" w:hAnsi="Times New Roman" w:cs="Times New Roman"/>
          <w:i/>
          <w:iCs/>
          <w:sz w:val="20"/>
          <w:szCs w:val="20"/>
        </w:rPr>
        <w:t>do reprezentowania wykonawcy/wykonawców w postępowaniu o udzielenie zamówienia).</w:t>
      </w:r>
    </w:p>
    <w:p w:rsidR="00A275E5" w:rsidRPr="009F3AA1" w:rsidRDefault="00A275E5" w:rsidP="009F3AA1"/>
    <w:sectPr w:rsidR="00A275E5" w:rsidRPr="009F3AA1" w:rsidSect="00F40B9D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871D43"/>
    <w:multiLevelType w:val="singleLevel"/>
    <w:tmpl w:val="7246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6AE52022"/>
    <w:multiLevelType w:val="hybridMultilevel"/>
    <w:tmpl w:val="4C280DE6"/>
    <w:lvl w:ilvl="0" w:tplc="14847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D60"/>
    <w:rsid w:val="00005788"/>
    <w:rsid w:val="000507D1"/>
    <w:rsid w:val="00061D60"/>
    <w:rsid w:val="000D2C7C"/>
    <w:rsid w:val="00103626"/>
    <w:rsid w:val="001275A0"/>
    <w:rsid w:val="001F5B4A"/>
    <w:rsid w:val="003645D2"/>
    <w:rsid w:val="003F34AD"/>
    <w:rsid w:val="003F4868"/>
    <w:rsid w:val="005058FF"/>
    <w:rsid w:val="00507C60"/>
    <w:rsid w:val="005371CE"/>
    <w:rsid w:val="006B4CBB"/>
    <w:rsid w:val="006D3609"/>
    <w:rsid w:val="0073643E"/>
    <w:rsid w:val="007A1EB1"/>
    <w:rsid w:val="00875BA4"/>
    <w:rsid w:val="008A7B6D"/>
    <w:rsid w:val="00914F88"/>
    <w:rsid w:val="009F36CA"/>
    <w:rsid w:val="009F3AA1"/>
    <w:rsid w:val="00A275E5"/>
    <w:rsid w:val="00AA2DDA"/>
    <w:rsid w:val="00AA3CAE"/>
    <w:rsid w:val="00AB61FA"/>
    <w:rsid w:val="00B0663E"/>
    <w:rsid w:val="00CC3858"/>
    <w:rsid w:val="00F05817"/>
    <w:rsid w:val="00F34985"/>
    <w:rsid w:val="00FC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8C1C-E549-4C46-B6F7-D0D114BF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AA1"/>
    <w:pPr>
      <w:keepNext/>
      <w:autoSpaceDE w:val="0"/>
      <w:autoSpaceDN w:val="0"/>
      <w:outlineLvl w:val="0"/>
    </w:pPr>
    <w:rPr>
      <w:rFonts w:ascii="Univers-PL" w:eastAsia="Calibri" w:hAnsi="Univers-PL" w:cs="Univers-PL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61D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D6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9F3AA1"/>
    <w:rPr>
      <w:rFonts w:ascii="Univers-PL" w:eastAsia="Calibri" w:hAnsi="Univers-PL" w:cs="Univers-PL"/>
      <w:sz w:val="28"/>
      <w:szCs w:val="28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rsid w:val="009F3AA1"/>
    <w:pPr>
      <w:autoSpaceDN w:val="0"/>
      <w:ind w:left="720"/>
    </w:pPr>
    <w:rPr>
      <w:rFonts w:eastAsia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F3AA1"/>
    <w:pPr>
      <w:autoSpaceDN w:val="0"/>
      <w:spacing w:after="120" w:line="480" w:lineRule="auto"/>
    </w:pPr>
    <w:rPr>
      <w:rFonts w:eastAsia="Calibr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3AA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F3AA1"/>
    <w:pPr>
      <w:autoSpaceDE w:val="0"/>
      <w:autoSpaceDN w:val="0"/>
      <w:spacing w:before="60" w:after="60"/>
      <w:ind w:left="851" w:hanging="295"/>
      <w:jc w:val="both"/>
    </w:pPr>
    <w:rPr>
      <w:rFonts w:ascii="Univers-PL" w:eastAsia="Calibri" w:hAnsi="Univers-PL" w:cs="Univers-PL"/>
      <w:sz w:val="19"/>
      <w:szCs w:val="19"/>
      <w:lang w:eastAsia="pl-PL"/>
    </w:rPr>
  </w:style>
  <w:style w:type="paragraph" w:customStyle="1" w:styleId="Standardowy0">
    <w:name w:val="Standardowy.+"/>
    <w:uiPriority w:val="99"/>
    <w:rsid w:val="009F3AA1"/>
    <w:pPr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rsid w:val="009F3AA1"/>
    <w:rPr>
      <w:rFonts w:ascii="Courier New" w:eastAsia="Calibri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9F3AA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9F3AA1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9F3AA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1408</Characters>
  <Application>Microsoft Office Word</Application>
  <DocSecurity>0</DocSecurity>
  <Lines>11</Lines>
  <Paragraphs>3</Paragraphs>
  <ScaleCrop>false</ScaleCrop>
  <Company>ATC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Joanna-Cieszewska</dc:creator>
  <cp:lastModifiedBy>Barbara Ziemińska</cp:lastModifiedBy>
  <cp:revision>15</cp:revision>
  <cp:lastPrinted>2018-11-29T13:28:00Z</cp:lastPrinted>
  <dcterms:created xsi:type="dcterms:W3CDTF">2014-10-29T14:29:00Z</dcterms:created>
  <dcterms:modified xsi:type="dcterms:W3CDTF">2018-12-09T15:28:00Z</dcterms:modified>
</cp:coreProperties>
</file>